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9C2" w:rsidRPr="00D6005D" w:rsidRDefault="004419C2" w:rsidP="004419C2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Администрация городского поселения Ростов</w:t>
      </w:r>
    </w:p>
    <w:p w:rsidR="004419C2" w:rsidRPr="00D6005D" w:rsidRDefault="004419C2" w:rsidP="004419C2">
      <w:pPr>
        <w:ind w:right="-16"/>
        <w:rPr>
          <w:b/>
          <w:sz w:val="28"/>
          <w:szCs w:val="28"/>
        </w:rPr>
      </w:pPr>
    </w:p>
    <w:p w:rsidR="004419C2" w:rsidRPr="00D6005D" w:rsidRDefault="004419C2" w:rsidP="00F55035">
      <w:pPr>
        <w:ind w:right="-16"/>
        <w:jc w:val="center"/>
        <w:rPr>
          <w:b/>
          <w:sz w:val="28"/>
          <w:szCs w:val="28"/>
        </w:rPr>
      </w:pPr>
      <w:r w:rsidRPr="00D6005D">
        <w:rPr>
          <w:b/>
          <w:sz w:val="28"/>
          <w:szCs w:val="28"/>
        </w:rPr>
        <w:t>ПАМЯТКА</w:t>
      </w:r>
    </w:p>
    <w:p w:rsidR="004419C2" w:rsidRPr="00D6005D" w:rsidRDefault="004419C2" w:rsidP="004419C2">
      <w:pPr>
        <w:jc w:val="center"/>
        <w:rPr>
          <w:b/>
          <w:sz w:val="28"/>
          <w:szCs w:val="28"/>
        </w:rPr>
      </w:pPr>
      <w:r w:rsidRPr="00D6005D">
        <w:rPr>
          <w:b/>
          <w:sz w:val="28"/>
          <w:szCs w:val="28"/>
        </w:rPr>
        <w:t>о мерах пожарной безопасности</w:t>
      </w:r>
    </w:p>
    <w:p w:rsidR="00130111" w:rsidRDefault="00130111" w:rsidP="004419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быту для многоквартирных жилых домов</w:t>
      </w:r>
    </w:p>
    <w:p w:rsidR="00130111" w:rsidRDefault="00130111" w:rsidP="00130111">
      <w:pPr>
        <w:pStyle w:val="3"/>
        <w:spacing w:after="0"/>
        <w:ind w:left="0" w:firstLine="252"/>
        <w:rPr>
          <w:sz w:val="28"/>
          <w:szCs w:val="28"/>
        </w:rPr>
      </w:pPr>
    </w:p>
    <w:p w:rsidR="00130111" w:rsidRDefault="00130111" w:rsidP="004419C2">
      <w:pPr>
        <w:pStyle w:val="3"/>
        <w:spacing w:after="0"/>
        <w:ind w:left="0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Основными причинами пожаров </w:t>
      </w:r>
      <w:r w:rsidR="004419C2">
        <w:rPr>
          <w:b/>
          <w:sz w:val="28"/>
          <w:szCs w:val="28"/>
        </w:rPr>
        <w:t xml:space="preserve">в многоквартирных жилых домах </w:t>
      </w:r>
      <w:r>
        <w:rPr>
          <w:b/>
          <w:sz w:val="28"/>
          <w:szCs w:val="28"/>
        </w:rPr>
        <w:t>явл</w:t>
      </w:r>
      <w:r w:rsidR="004419C2">
        <w:rPr>
          <w:b/>
          <w:sz w:val="28"/>
          <w:szCs w:val="28"/>
        </w:rPr>
        <w:t>яют</w:t>
      </w:r>
      <w:r>
        <w:rPr>
          <w:b/>
          <w:sz w:val="28"/>
          <w:szCs w:val="28"/>
        </w:rPr>
        <w:t>с</w:t>
      </w:r>
      <w:r w:rsidR="004419C2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: </w:t>
      </w:r>
    </w:p>
    <w:p w:rsidR="00130111" w:rsidRDefault="00130111" w:rsidP="00130111">
      <w:pPr>
        <w:pStyle w:val="3"/>
        <w:spacing w:after="0"/>
        <w:ind w:left="0" w:firstLine="252"/>
        <w:rPr>
          <w:b/>
          <w:sz w:val="28"/>
          <w:szCs w:val="28"/>
        </w:rPr>
      </w:pPr>
      <w:r>
        <w:rPr>
          <w:sz w:val="28"/>
          <w:szCs w:val="28"/>
        </w:rPr>
        <w:t>- нарушение правил устройства и эксплуатации электрооборудования</w:t>
      </w:r>
      <w:r w:rsidRPr="004419C2">
        <w:rPr>
          <w:sz w:val="28"/>
          <w:szCs w:val="28"/>
        </w:rPr>
        <w:t>;</w:t>
      </w:r>
    </w:p>
    <w:p w:rsidR="00130111" w:rsidRDefault="00130111" w:rsidP="00130111">
      <w:pPr>
        <w:pStyle w:val="3"/>
        <w:spacing w:after="0"/>
        <w:ind w:left="0" w:firstLine="252"/>
        <w:rPr>
          <w:sz w:val="28"/>
          <w:szCs w:val="28"/>
        </w:rPr>
      </w:pPr>
      <w:r>
        <w:rPr>
          <w:sz w:val="28"/>
          <w:szCs w:val="28"/>
        </w:rPr>
        <w:t>- неосторожное обращение с огнем</w:t>
      </w:r>
      <w:r w:rsidRPr="004419C2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130111" w:rsidRDefault="00130111" w:rsidP="00F55035">
      <w:pPr>
        <w:pStyle w:val="3"/>
        <w:spacing w:after="0"/>
        <w:ind w:left="426" w:hanging="174"/>
        <w:rPr>
          <w:sz w:val="28"/>
          <w:szCs w:val="28"/>
        </w:rPr>
      </w:pPr>
      <w:r w:rsidRPr="00B366D1"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неисправность печей (дымоходов) и нарушение правил пожарной безопасности при эксплуатации печного отопления; </w:t>
      </w:r>
    </w:p>
    <w:p w:rsidR="00130111" w:rsidRDefault="00130111" w:rsidP="00130111">
      <w:pPr>
        <w:pStyle w:val="3"/>
        <w:spacing w:after="0"/>
        <w:ind w:left="0" w:firstLine="252"/>
        <w:rPr>
          <w:b/>
          <w:sz w:val="28"/>
          <w:szCs w:val="28"/>
        </w:rPr>
      </w:pPr>
      <w:r>
        <w:rPr>
          <w:sz w:val="28"/>
          <w:szCs w:val="28"/>
        </w:rPr>
        <w:t>- поджог</w:t>
      </w:r>
      <w:r w:rsidRPr="004419C2">
        <w:rPr>
          <w:sz w:val="28"/>
          <w:szCs w:val="28"/>
        </w:rPr>
        <w:t>.</w:t>
      </w:r>
    </w:p>
    <w:p w:rsidR="00130111" w:rsidRDefault="00130111" w:rsidP="00E413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граждане!</w:t>
      </w:r>
    </w:p>
    <w:p w:rsidR="00130111" w:rsidRDefault="00130111" w:rsidP="0013011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целях предупреждения пожаров в жилье: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Никогда не курите в постели. Помните, сигарета и алкоголь - активные соучастники пожара.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курите на балконе и не бросайте окурки вниз.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Никогда не оставляйте без присмотра включенные электроприборы.</w:t>
      </w:r>
    </w:p>
    <w:p w:rsidR="00130111" w:rsidRDefault="00130111" w:rsidP="00F55035">
      <w:pPr>
        <w:numPr>
          <w:ilvl w:val="0"/>
          <w:numId w:val="1"/>
        </w:numPr>
        <w:tabs>
          <w:tab w:val="num" w:pos="432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Следите за исправностью электропроводки, не перегружайте электросеть, не допускайте применения самодельных электроприборов.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закрывайте электролампы и другие светильники бумагой и тканями.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загромождайте мебелью, оборудованием и другими горючими материалами (горючими жидкостями) балконы (лоджии), а также эвакуационные выходы и лестницы. 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устраивайте склады горючих материалов в подвалах и цокольных этажах, если вход в них не изолирован от общих лестничных клеток.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оставляйте детей без присмотра, обучите их правилам пользования огнем.</w:t>
      </w:r>
    </w:p>
    <w:p w:rsidR="00130111" w:rsidRPr="00E4133F" w:rsidRDefault="00130111" w:rsidP="00F55035">
      <w:pPr>
        <w:numPr>
          <w:ilvl w:val="0"/>
          <w:numId w:val="1"/>
        </w:numPr>
        <w:jc w:val="both"/>
        <w:rPr>
          <w:b/>
          <w:sz w:val="20"/>
        </w:rPr>
      </w:pPr>
      <w:r>
        <w:rPr>
          <w:sz w:val="28"/>
          <w:szCs w:val="28"/>
        </w:rPr>
        <w:t>При малейшем запахе газа на кухне или в квартире не зажигайте свет, не используйте открытый огонь – немедленно проветрите помещения, закройте газовый кран и вызовите газовую службу или службу спасения.</w:t>
      </w:r>
    </w:p>
    <w:p w:rsidR="00E4133F" w:rsidRDefault="00E4133F" w:rsidP="001301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83"/>
      </w:tblGrid>
      <w:tr w:rsidR="0010577D" w:rsidTr="0010577D">
        <w:trPr>
          <w:trHeight w:val="2581"/>
        </w:trPr>
        <w:tc>
          <w:tcPr>
            <w:tcW w:w="3283" w:type="dxa"/>
          </w:tcPr>
          <w:p w:rsidR="0010577D" w:rsidRDefault="0010577D" w:rsidP="0010577D">
            <w:pPr>
              <w:tabs>
                <w:tab w:val="left" w:pos="5677"/>
              </w:tabs>
              <w:ind w:left="-142" w:right="-522" w:hanging="419"/>
              <w:jc w:val="center"/>
            </w:pPr>
            <w:r w:rsidRPr="00E3278B">
              <w:object w:dxaOrig="8519" w:dyaOrig="47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129pt" o:ole="">
                  <v:imagedata r:id="rId5" o:title=""/>
                </v:shape>
                <o:OLEObject Type="Embed" ProgID="PBrush" ShapeID="_x0000_i1025" DrawAspect="Content" ObjectID="_1633519922" r:id="rId6"/>
              </w:object>
            </w:r>
          </w:p>
        </w:tc>
      </w:tr>
    </w:tbl>
    <w:p w:rsidR="0010577D" w:rsidRDefault="0010577D" w:rsidP="00F55035">
      <w:pPr>
        <w:tabs>
          <w:tab w:val="left" w:pos="5677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Помните, что пожар</w:t>
      </w:r>
      <w:r w:rsidR="00F550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легче предупредить,</w:t>
      </w:r>
      <w:r w:rsidR="00F550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чем потушить!</w:t>
      </w:r>
    </w:p>
    <w:p w:rsidR="0010577D" w:rsidRDefault="0010577D" w:rsidP="0010577D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При возникновении пожара немедленно звоните</w:t>
      </w:r>
      <w:r w:rsidR="00F55035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по телефону службы спасения</w:t>
      </w:r>
      <w:r w:rsidR="00F55035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«01», «101», «112»</w:t>
      </w:r>
      <w:r w:rsidR="00F55035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четко сообщите, что горит,</w:t>
      </w:r>
    </w:p>
    <w:p w:rsidR="0010577D" w:rsidRDefault="0010577D" w:rsidP="000010E3">
      <w:pPr>
        <w:jc w:val="center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>адрес и свою фамилию</w:t>
      </w:r>
      <w:r w:rsidR="00B366D1">
        <w:rPr>
          <w:b/>
          <w:color w:val="FF0000"/>
          <w:sz w:val="32"/>
          <w:szCs w:val="32"/>
        </w:rPr>
        <w:t>, примите меры к эвакуации людей</w:t>
      </w:r>
      <w:r>
        <w:rPr>
          <w:b/>
          <w:color w:val="FF0000"/>
          <w:sz w:val="32"/>
          <w:szCs w:val="32"/>
        </w:rPr>
        <w:t>.</w:t>
      </w:r>
      <w:r w:rsidR="00F55035">
        <w:rPr>
          <w:b/>
          <w:color w:val="FF0000"/>
          <w:sz w:val="32"/>
          <w:szCs w:val="32"/>
        </w:rPr>
        <w:t xml:space="preserve"> </w:t>
      </w:r>
      <w:r w:rsidRPr="0010577D">
        <w:rPr>
          <w:b/>
          <w:sz w:val="32"/>
          <w:szCs w:val="32"/>
        </w:rPr>
        <w:t xml:space="preserve"> </w:t>
      </w:r>
    </w:p>
    <w:p w:rsidR="0010577D" w:rsidRDefault="0010577D" w:rsidP="0010577D">
      <w:pPr>
        <w:tabs>
          <w:tab w:val="left" w:pos="5677"/>
        </w:tabs>
        <w:ind w:hanging="561"/>
        <w:jc w:val="center"/>
        <w:rPr>
          <w:b/>
          <w:sz w:val="32"/>
          <w:szCs w:val="32"/>
        </w:rPr>
      </w:pPr>
    </w:p>
    <w:p w:rsidR="00D01485" w:rsidRPr="00932D28" w:rsidRDefault="00D01485" w:rsidP="00130111">
      <w:pPr>
        <w:rPr>
          <w:sz w:val="28"/>
          <w:szCs w:val="28"/>
        </w:rPr>
      </w:pPr>
    </w:p>
    <w:sectPr w:rsidR="00D01485" w:rsidRPr="00932D28" w:rsidSect="0010577D">
      <w:pgSz w:w="11906" w:h="16838"/>
      <w:pgMar w:top="851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516325"/>
    <w:multiLevelType w:val="hybridMultilevel"/>
    <w:tmpl w:val="ADA04192"/>
    <w:lvl w:ilvl="0" w:tplc="131C56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111"/>
    <w:rsid w:val="000010E3"/>
    <w:rsid w:val="000F6CAF"/>
    <w:rsid w:val="0010577D"/>
    <w:rsid w:val="00117AD1"/>
    <w:rsid w:val="00130111"/>
    <w:rsid w:val="00411692"/>
    <w:rsid w:val="004419C2"/>
    <w:rsid w:val="00711DB4"/>
    <w:rsid w:val="008C6564"/>
    <w:rsid w:val="00932D28"/>
    <w:rsid w:val="009B4A7A"/>
    <w:rsid w:val="00B366D1"/>
    <w:rsid w:val="00C5039C"/>
    <w:rsid w:val="00D01485"/>
    <w:rsid w:val="00E3278B"/>
    <w:rsid w:val="00E4133F"/>
    <w:rsid w:val="00EF406F"/>
    <w:rsid w:val="00F55035"/>
    <w:rsid w:val="00F9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374422-FA1D-4CA4-B326-CE558D457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011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semiHidden/>
    <w:unhideWhenUsed/>
    <w:rsid w:val="0013011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130111"/>
    <w:rPr>
      <w:rFonts w:ascii="Times New Roman" w:eastAsia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4419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9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9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1</cp:lastModifiedBy>
  <cp:revision>2</cp:revision>
  <dcterms:created xsi:type="dcterms:W3CDTF">2019-10-25T10:46:00Z</dcterms:created>
  <dcterms:modified xsi:type="dcterms:W3CDTF">2019-10-25T10:46:00Z</dcterms:modified>
</cp:coreProperties>
</file>